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5A" w:rsidRPr="0001045A" w:rsidRDefault="0001045A" w:rsidP="0001045A">
      <w:pPr>
        <w:spacing w:before="100" w:beforeAutospacing="1" w:after="100" w:afterAutospacing="1" w:line="52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n-US"/>
        </w:rPr>
      </w:pPr>
      <w:r w:rsidRPr="0001045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n-US"/>
        </w:rPr>
        <w:t>GPS Bushnell</w:t>
      </w:r>
    </w:p>
    <w:p w:rsidR="0001045A" w:rsidRPr="0001045A" w:rsidRDefault="0001045A" w:rsidP="00010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780920"/>
          <w:sz w:val="27"/>
          <w:szCs w:val="27"/>
          <w:lang w:val="en-US"/>
        </w:rPr>
      </w:pPr>
      <w:r w:rsidRPr="0001045A">
        <w:rPr>
          <w:rFonts w:ascii="Times New Roman" w:eastAsia="Times New Roman" w:hAnsi="Times New Roman" w:cs="Times New Roman"/>
          <w:color w:val="780920"/>
          <w:sz w:val="27"/>
          <w:szCs w:val="27"/>
        </w:rPr>
        <w:t>Серия</w:t>
      </w:r>
      <w:r w:rsidRPr="0001045A">
        <w:rPr>
          <w:rFonts w:ascii="Times New Roman" w:eastAsia="Times New Roman" w:hAnsi="Times New Roman" w:cs="Times New Roman"/>
          <w:color w:val="780920"/>
          <w:sz w:val="27"/>
          <w:szCs w:val="27"/>
          <w:lang w:val="en-US"/>
        </w:rPr>
        <w:t xml:space="preserve"> BACKTRACK D-Tour</w:t>
      </w:r>
    </w:p>
    <w:p w:rsidR="0001045A" w:rsidRPr="0001045A" w:rsidRDefault="0001045A" w:rsidP="0001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045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01045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01045A" w:rsidRPr="0001045A" w:rsidRDefault="0001045A" w:rsidP="0001045A">
      <w:pPr>
        <w:numPr>
          <w:ilvl w:val="1"/>
          <w:numId w:val="1"/>
        </w:numPr>
        <w:pBdr>
          <w:left w:val="single" w:sz="6" w:space="0" w:color="CCCCCC"/>
          <w:bottom w:val="single" w:sz="6" w:space="0" w:color="CCCCCC"/>
        </w:pBdr>
        <w:shd w:val="clear" w:color="auto" w:fill="FFFFFF"/>
        <w:spacing w:after="0" w:line="195" w:lineRule="atLeast"/>
        <w:ind w:left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1045A" w:rsidRPr="002D45C5" w:rsidRDefault="0001045A" w:rsidP="0001045A">
      <w:pPr>
        <w:spacing w:after="0" w:line="30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45C5">
        <w:rPr>
          <w:rFonts w:ascii="Times New Roman" w:eastAsia="Times New Roman" w:hAnsi="Times New Roman" w:cs="Times New Roman"/>
          <w:b/>
          <w:bCs/>
          <w:sz w:val="24"/>
          <w:szCs w:val="24"/>
        </w:rPr>
        <w:t>GPS становится ещё проще!</w:t>
      </w:r>
    </w:p>
    <w:p w:rsidR="0001045A" w:rsidRPr="0001045A" w:rsidRDefault="0001045A" w:rsidP="00010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045A">
        <w:rPr>
          <w:rFonts w:ascii="Times New Roman" w:eastAsia="Times New Roman" w:hAnsi="Times New Roman" w:cs="Times New Roman"/>
          <w:color w:val="000000"/>
          <w:sz w:val="24"/>
          <w:szCs w:val="24"/>
        </w:rPr>
        <w:t>Bushnell</w:t>
      </w:r>
      <w:proofErr w:type="spellEnd"/>
      <w:r w:rsidRPr="00010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 новую модель GPS, это </w:t>
      </w:r>
      <w:proofErr w:type="spellStart"/>
      <w:r w:rsidRPr="0001045A">
        <w:rPr>
          <w:rFonts w:ascii="Times New Roman" w:eastAsia="Times New Roman" w:hAnsi="Times New Roman" w:cs="Times New Roman"/>
          <w:color w:val="000000"/>
          <w:sz w:val="24"/>
          <w:szCs w:val="24"/>
        </w:rPr>
        <w:t>BackTrack</w:t>
      </w:r>
      <w:proofErr w:type="spellEnd"/>
      <w:r w:rsidRPr="00010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D-TOUR. С памятью на пять точек, вы сможете запомнить не только расположение </w:t>
      </w:r>
      <w:proofErr w:type="spellStart"/>
      <w:r w:rsidRPr="0001045A">
        <w:rPr>
          <w:rFonts w:ascii="Times New Roman" w:eastAsia="Times New Roman" w:hAnsi="Times New Roman" w:cs="Times New Roman"/>
          <w:color w:val="000000"/>
          <w:sz w:val="24"/>
          <w:szCs w:val="24"/>
        </w:rPr>
        <w:t>кепминга</w:t>
      </w:r>
      <w:proofErr w:type="spellEnd"/>
      <w:r w:rsidRPr="00010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машины, а ещё и место где вчера хорошо ловилась рыба и грибную поляну. В дополнение к данным о расстоянии и направлении, D-TOUR включает в себя цифровой компас, часы, измеряет температуру, высоту,  координаты широты и долготы. Когда Вы вернётесь домой после своего приключения, Вы сможете с лёгкостью загрузить до 48 часов своего маршрута на  компьютер и поделиться им со своими друзьями. Благодаря своему малому весу и компактному корпусу, D-TOUR  быстро станет вашим карманным GPS.</w:t>
      </w:r>
    </w:p>
    <w:p w:rsidR="0001045A" w:rsidRPr="0001045A" w:rsidRDefault="0001045A" w:rsidP="0001045A">
      <w:pPr>
        <w:spacing w:after="0" w:line="240" w:lineRule="atLeast"/>
        <w:outlineLvl w:val="4"/>
        <w:rPr>
          <w:rFonts w:ascii="Times New Roman" w:eastAsia="Times New Roman" w:hAnsi="Times New Roman" w:cs="Times New Roman"/>
          <w:b/>
          <w:bCs/>
          <w:color w:val="252525"/>
          <w:sz w:val="18"/>
          <w:szCs w:val="18"/>
        </w:rPr>
      </w:pPr>
      <w:r w:rsidRPr="0001045A">
        <w:rPr>
          <w:rFonts w:ascii="Times New Roman" w:eastAsia="Times New Roman" w:hAnsi="Times New Roman" w:cs="Times New Roman"/>
          <w:b/>
          <w:bCs/>
          <w:color w:val="252525"/>
          <w:sz w:val="18"/>
          <w:szCs w:val="18"/>
        </w:rPr>
        <w:t>Характеристики:</w:t>
      </w:r>
    </w:p>
    <w:p w:rsidR="0001045A" w:rsidRPr="0001045A" w:rsidRDefault="0001045A" w:rsidP="0001045A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01045A">
        <w:rPr>
          <w:rFonts w:ascii="Times New Roman" w:eastAsia="Times New Roman" w:hAnsi="Times New Roman" w:cs="Times New Roman"/>
          <w:sz w:val="24"/>
          <w:szCs w:val="24"/>
        </w:rPr>
        <w:t>В комплект поставки входят: 1 D-TOUR GPS-устройство, 1 Инструкция, 1 USB-кабель</w:t>
      </w:r>
    </w:p>
    <w:p w:rsidR="0001045A" w:rsidRPr="0001045A" w:rsidRDefault="0001045A" w:rsidP="0001045A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01045A">
        <w:rPr>
          <w:rFonts w:ascii="Times New Roman" w:eastAsia="Times New Roman" w:hAnsi="Times New Roman" w:cs="Times New Roman"/>
          <w:sz w:val="24"/>
          <w:szCs w:val="24"/>
        </w:rPr>
        <w:t xml:space="preserve">Работает на </w:t>
      </w:r>
      <w:proofErr w:type="spellStart"/>
      <w:r w:rsidRPr="0001045A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01045A">
        <w:rPr>
          <w:rFonts w:ascii="Times New Roman" w:eastAsia="Times New Roman" w:hAnsi="Times New Roman" w:cs="Times New Roman"/>
          <w:sz w:val="24"/>
          <w:szCs w:val="24"/>
        </w:rPr>
        <w:t xml:space="preserve"> (XP SP1 или выше) и MAC (10.4.9 или более поздняя версия)</w:t>
      </w:r>
    </w:p>
    <w:p w:rsidR="0001045A" w:rsidRPr="0001045A" w:rsidRDefault="0001045A" w:rsidP="0001045A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01045A">
        <w:rPr>
          <w:rFonts w:ascii="Times New Roman" w:eastAsia="Times New Roman" w:hAnsi="Times New Roman" w:cs="Times New Roman"/>
          <w:sz w:val="24"/>
          <w:szCs w:val="24"/>
        </w:rPr>
        <w:t>1 год ограниченной гарантии</w:t>
      </w:r>
    </w:p>
    <w:p w:rsidR="0001045A" w:rsidRPr="0001045A" w:rsidRDefault="0001045A" w:rsidP="0001045A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045A">
        <w:rPr>
          <w:rFonts w:ascii="Times New Roman" w:eastAsia="Times New Roman" w:hAnsi="Times New Roman" w:cs="Times New Roman"/>
          <w:sz w:val="24"/>
          <w:szCs w:val="24"/>
        </w:rPr>
        <w:t>Погодозащищённый</w:t>
      </w:r>
      <w:proofErr w:type="spellEnd"/>
      <w:r w:rsidRPr="0001045A">
        <w:rPr>
          <w:rFonts w:ascii="Times New Roman" w:eastAsia="Times New Roman" w:hAnsi="Times New Roman" w:cs="Times New Roman"/>
          <w:sz w:val="24"/>
          <w:szCs w:val="24"/>
        </w:rPr>
        <w:t xml:space="preserve"> корпус</w:t>
      </w:r>
    </w:p>
    <w:p w:rsidR="0001045A" w:rsidRPr="0001045A" w:rsidRDefault="0001045A" w:rsidP="0001045A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01045A">
        <w:rPr>
          <w:rFonts w:ascii="Times New Roman" w:eastAsia="Times New Roman" w:hAnsi="Times New Roman" w:cs="Times New Roman"/>
          <w:sz w:val="24"/>
          <w:szCs w:val="24"/>
        </w:rPr>
        <w:t>Память на 5 точек</w:t>
      </w:r>
    </w:p>
    <w:p w:rsidR="0001045A" w:rsidRPr="0001045A" w:rsidRDefault="0001045A" w:rsidP="0001045A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01045A">
        <w:rPr>
          <w:rFonts w:ascii="Times New Roman" w:eastAsia="Times New Roman" w:hAnsi="Times New Roman" w:cs="Times New Roman"/>
          <w:sz w:val="24"/>
          <w:szCs w:val="24"/>
        </w:rPr>
        <w:t>Показывает время, температуру и высоту</w:t>
      </w:r>
    </w:p>
    <w:p w:rsidR="0001045A" w:rsidRPr="0001045A" w:rsidRDefault="0001045A" w:rsidP="0001045A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01045A">
        <w:rPr>
          <w:rFonts w:ascii="Times New Roman" w:eastAsia="Times New Roman" w:hAnsi="Times New Roman" w:cs="Times New Roman"/>
          <w:sz w:val="24"/>
          <w:szCs w:val="24"/>
        </w:rPr>
        <w:t>Расстояния в ярдах /милях или метрах / километрах</w:t>
      </w:r>
    </w:p>
    <w:p w:rsidR="0001045A" w:rsidRPr="0001045A" w:rsidRDefault="0001045A" w:rsidP="0001045A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01045A">
        <w:rPr>
          <w:rFonts w:ascii="Times New Roman" w:eastAsia="Times New Roman" w:hAnsi="Times New Roman" w:cs="Times New Roman"/>
          <w:sz w:val="24"/>
          <w:szCs w:val="24"/>
        </w:rPr>
        <w:t>Координаты широты и долготы</w:t>
      </w:r>
    </w:p>
    <w:p w:rsidR="0001045A" w:rsidRPr="0001045A" w:rsidRDefault="0001045A" w:rsidP="0001045A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01045A">
        <w:rPr>
          <w:rFonts w:ascii="Times New Roman" w:eastAsia="Times New Roman" w:hAnsi="Times New Roman" w:cs="Times New Roman"/>
          <w:sz w:val="24"/>
          <w:szCs w:val="24"/>
        </w:rPr>
        <w:t>Запись до 48 часов данных о маршруте</w:t>
      </w:r>
    </w:p>
    <w:p w:rsidR="0001045A" w:rsidRPr="0001045A" w:rsidRDefault="0001045A" w:rsidP="0001045A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045A">
        <w:rPr>
          <w:rFonts w:ascii="Times New Roman" w:eastAsia="Times New Roman" w:hAnsi="Times New Roman" w:cs="Times New Roman"/>
          <w:sz w:val="24"/>
          <w:szCs w:val="24"/>
        </w:rPr>
        <w:t>Доступный</w:t>
      </w:r>
      <w:proofErr w:type="gramEnd"/>
      <w:r w:rsidRPr="0001045A">
        <w:rPr>
          <w:rFonts w:ascii="Times New Roman" w:eastAsia="Times New Roman" w:hAnsi="Times New Roman" w:cs="Times New Roman"/>
          <w:sz w:val="24"/>
          <w:szCs w:val="24"/>
        </w:rPr>
        <w:t xml:space="preserve"> в красном или зеленом исполнении</w:t>
      </w:r>
    </w:p>
    <w:p w:rsidR="00773C1B" w:rsidRDefault="0001045A">
      <w:r>
        <w:rPr>
          <w:noProof/>
        </w:rPr>
        <w:drawing>
          <wp:inline distT="0" distB="0" distL="0" distR="0">
            <wp:extent cx="3371850" cy="3133725"/>
            <wp:effectExtent l="0" t="0" r="0" b="0"/>
            <wp:docPr id="1" name="Рисунок 1" descr="BACKTRACK D-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TRACK D-To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C1B" w:rsidSect="00E7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2A7D431C"/>
    <w:multiLevelType w:val="multilevel"/>
    <w:tmpl w:val="9A567CC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C15851"/>
    <w:multiLevelType w:val="multilevel"/>
    <w:tmpl w:val="E8883ED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45A"/>
    <w:rsid w:val="0001045A"/>
    <w:rsid w:val="002D45C5"/>
    <w:rsid w:val="00773C1B"/>
    <w:rsid w:val="00E7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C4"/>
  </w:style>
  <w:style w:type="paragraph" w:styleId="1">
    <w:name w:val="heading 1"/>
    <w:basedOn w:val="a"/>
    <w:link w:val="10"/>
    <w:uiPriority w:val="9"/>
    <w:qFormat/>
    <w:rsid w:val="0001045A"/>
    <w:pPr>
      <w:spacing w:before="100" w:beforeAutospacing="1" w:after="100" w:afterAutospacing="1" w:line="525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0104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78092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45A"/>
    <w:rPr>
      <w:rFonts w:ascii="Times New Roman" w:eastAsia="Times New Roman" w:hAnsi="Times New Roman" w:cs="Times New Roman"/>
      <w:b/>
      <w:bCs/>
      <w:color w:val="000000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01045A"/>
    <w:rPr>
      <w:rFonts w:ascii="Times New Roman" w:eastAsia="Times New Roman" w:hAnsi="Times New Roman" w:cs="Times New Roman"/>
      <w:color w:val="780920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01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Company>Sheldy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4</cp:revision>
  <dcterms:created xsi:type="dcterms:W3CDTF">2012-10-18T14:46:00Z</dcterms:created>
  <dcterms:modified xsi:type="dcterms:W3CDTF">2012-10-19T15:31:00Z</dcterms:modified>
</cp:coreProperties>
</file>